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4A" w:rsidRPr="00C21BC5" w:rsidRDefault="00663D4A" w:rsidP="005D50E2">
      <w:pPr>
        <w:ind w:left="265" w:hangingChars="126" w:hanging="265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C21BC5">
        <w:rPr>
          <w:rFonts w:ascii="ＭＳ Ｐ明朝" w:eastAsia="ＭＳ Ｐ明朝" w:hAnsi="ＭＳ Ｐ明朝"/>
          <w:sz w:val="21"/>
          <w:szCs w:val="21"/>
          <w:lang w:eastAsia="ja-JP"/>
        </w:rPr>
        <w:t>様式</w:t>
      </w:r>
      <w:r w:rsidR="00525FA8">
        <w:rPr>
          <w:rFonts w:ascii="ＭＳ Ｐ明朝" w:eastAsia="ＭＳ Ｐ明朝" w:hAnsi="ＭＳ Ｐ明朝" w:hint="eastAsia"/>
          <w:sz w:val="21"/>
          <w:szCs w:val="21"/>
          <w:lang w:eastAsia="ja-JP"/>
        </w:rPr>
        <w:t>第４号</w:t>
      </w:r>
    </w:p>
    <w:p w:rsidR="00C21BC5" w:rsidRDefault="00A65F18" w:rsidP="00A65F18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C21BC5">
        <w:rPr>
          <w:rFonts w:ascii="ＭＳ Ｐ明朝" w:eastAsia="ＭＳ Ｐ明朝" w:hAnsi="ＭＳ Ｐ明朝"/>
          <w:sz w:val="21"/>
          <w:szCs w:val="21"/>
          <w:lang w:eastAsia="ja-JP"/>
        </w:rPr>
        <w:t>企画提案書等提出届</w:t>
      </w:r>
    </w:p>
    <w:p w:rsidR="00A65F18" w:rsidRPr="00C21BC5" w:rsidRDefault="00A65F18" w:rsidP="00663D4A">
      <w:pPr>
        <w:spacing w:before="36"/>
        <w:jc w:val="right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663D4A" w:rsidRPr="00C21BC5" w:rsidRDefault="007C7E8A" w:rsidP="00663D4A">
      <w:pPr>
        <w:spacing w:before="36"/>
        <w:jc w:val="right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令和　　年　　月　　日</w:t>
      </w:r>
    </w:p>
    <w:p w:rsidR="00663D4A" w:rsidRPr="00C21BC5" w:rsidRDefault="00525FA8" w:rsidP="00663D4A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行橋</w:t>
      </w:r>
      <w:r w:rsidR="00663D4A" w:rsidRPr="00C21BC5">
        <w:rPr>
          <w:rFonts w:ascii="ＭＳ Ｐ明朝" w:eastAsia="ＭＳ Ｐ明朝" w:hAnsi="ＭＳ Ｐ明朝" w:hint="eastAsia"/>
          <w:sz w:val="21"/>
          <w:szCs w:val="21"/>
          <w:lang w:eastAsia="ja-JP"/>
        </w:rPr>
        <w:t>市</w:t>
      </w:r>
      <w:r w:rsidR="00663D4A" w:rsidRPr="00C21BC5">
        <w:rPr>
          <w:rFonts w:ascii="ＭＳ Ｐ明朝" w:eastAsia="ＭＳ Ｐ明朝" w:hAnsi="ＭＳ Ｐ明朝"/>
          <w:sz w:val="21"/>
          <w:szCs w:val="21"/>
          <w:lang w:eastAsia="ja-JP"/>
        </w:rPr>
        <w:t>長</w:t>
      </w:r>
      <w:r w:rsidR="00DF1941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</w:p>
    <w:p w:rsidR="00663D4A" w:rsidRDefault="00663D4A" w:rsidP="00663D4A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A65F18" w:rsidRDefault="00A65F18" w:rsidP="00663D4A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A65F18" w:rsidRPr="00023D3D" w:rsidRDefault="00A65F18" w:rsidP="00A65F18">
      <w:pPr>
        <w:spacing w:before="37"/>
        <w:ind w:left="3828" w:right="97"/>
        <w:rPr>
          <w:sz w:val="21"/>
          <w:szCs w:val="21"/>
          <w:lang w:eastAsia="ja-JP"/>
        </w:rPr>
      </w:pPr>
      <w:r w:rsidRPr="00023D3D">
        <w:rPr>
          <w:rFonts w:hint="eastAsia"/>
          <w:sz w:val="21"/>
          <w:szCs w:val="21"/>
          <w:lang w:eastAsia="ja-JP"/>
        </w:rPr>
        <w:t>住所又は所在地</w:t>
      </w:r>
    </w:p>
    <w:p w:rsidR="00A65F18" w:rsidRPr="00023D3D" w:rsidRDefault="00A65F18" w:rsidP="00A65F18">
      <w:pPr>
        <w:spacing w:before="37"/>
        <w:ind w:left="3828" w:right="97"/>
        <w:rPr>
          <w:sz w:val="21"/>
          <w:szCs w:val="21"/>
          <w:lang w:eastAsia="ja-JP"/>
        </w:rPr>
      </w:pPr>
    </w:p>
    <w:p w:rsidR="00A65F18" w:rsidRPr="00023D3D" w:rsidRDefault="00A65F18" w:rsidP="00A65F18">
      <w:pPr>
        <w:spacing w:before="37"/>
        <w:ind w:left="3828" w:right="97"/>
        <w:rPr>
          <w:sz w:val="21"/>
          <w:szCs w:val="21"/>
          <w:lang w:eastAsia="ja-JP"/>
        </w:rPr>
      </w:pPr>
      <w:r w:rsidRPr="0011636A">
        <w:rPr>
          <w:rFonts w:hint="eastAsia"/>
          <w:spacing w:val="41"/>
          <w:sz w:val="21"/>
          <w:szCs w:val="21"/>
          <w:fitText w:val="1470" w:id="-1413255936"/>
          <w:lang w:eastAsia="ja-JP"/>
        </w:rPr>
        <w:t>商号又は名</w:t>
      </w:r>
      <w:r w:rsidRPr="0011636A">
        <w:rPr>
          <w:rFonts w:hint="eastAsia"/>
          <w:spacing w:val="5"/>
          <w:sz w:val="21"/>
          <w:szCs w:val="21"/>
          <w:fitText w:val="1470" w:id="-1413255936"/>
          <w:lang w:eastAsia="ja-JP"/>
        </w:rPr>
        <w:t>称</w:t>
      </w:r>
      <w:bookmarkStart w:id="0" w:name="_GoBack"/>
      <w:bookmarkEnd w:id="0"/>
    </w:p>
    <w:p w:rsidR="00A65F18" w:rsidRPr="00023D3D" w:rsidRDefault="00A65F18" w:rsidP="00A65F18">
      <w:pPr>
        <w:spacing w:before="37"/>
        <w:ind w:left="3828" w:right="97"/>
        <w:rPr>
          <w:sz w:val="21"/>
          <w:szCs w:val="21"/>
          <w:lang w:eastAsia="ja-JP"/>
        </w:rPr>
      </w:pPr>
    </w:p>
    <w:p w:rsidR="00A65F18" w:rsidRPr="00023D3D" w:rsidRDefault="00A65F18" w:rsidP="00A65F18">
      <w:pPr>
        <w:spacing w:before="36"/>
        <w:ind w:left="3828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A65F18">
        <w:rPr>
          <w:rFonts w:hint="eastAsia"/>
          <w:spacing w:val="41"/>
          <w:sz w:val="21"/>
          <w:szCs w:val="21"/>
          <w:fitText w:val="1470" w:id="-1413255935"/>
          <w:lang w:eastAsia="ja-JP"/>
        </w:rPr>
        <w:t>代表者職氏</w:t>
      </w:r>
      <w:r w:rsidRPr="00A65F18">
        <w:rPr>
          <w:rFonts w:hint="eastAsia"/>
          <w:spacing w:val="5"/>
          <w:sz w:val="21"/>
          <w:szCs w:val="21"/>
          <w:fitText w:val="1470" w:id="-1413255935"/>
          <w:lang w:eastAsia="ja-JP"/>
        </w:rPr>
        <w:t>名</w:t>
      </w:r>
      <w:r w:rsidRPr="00023D3D">
        <w:rPr>
          <w:rFonts w:hint="eastAsia"/>
          <w:sz w:val="21"/>
          <w:szCs w:val="21"/>
          <w:lang w:eastAsia="ja-JP"/>
        </w:rPr>
        <w:t xml:space="preserve">　　　　　　　　　　　　　　　㊞</w:t>
      </w:r>
    </w:p>
    <w:p w:rsidR="00D553AC" w:rsidRDefault="00D553AC" w:rsidP="00663D4A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A65F18" w:rsidRDefault="00A65F18" w:rsidP="00663D4A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A65F18" w:rsidRPr="00C21BC5" w:rsidRDefault="00A65F18" w:rsidP="00663D4A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663D4A" w:rsidRPr="001775C9" w:rsidRDefault="00525FA8" w:rsidP="00DB7BF7">
      <w:pPr>
        <w:tabs>
          <w:tab w:val="left" w:pos="1462"/>
        </w:tabs>
        <w:ind w:rightChars="-37" w:right="-81"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行橋</w:t>
      </w:r>
      <w:r w:rsidR="00663D4A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市</w:t>
      </w:r>
      <w:r w:rsidR="00663D4A" w:rsidRPr="001775C9">
        <w:rPr>
          <w:rFonts w:asciiTheme="minorEastAsia" w:eastAsiaTheme="minorEastAsia" w:hAnsiTheme="minorEastAsia"/>
          <w:sz w:val="21"/>
          <w:szCs w:val="21"/>
          <w:lang w:eastAsia="ja-JP"/>
        </w:rPr>
        <w:t>が</w:t>
      </w:r>
      <w:r w:rsidR="004307D3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11636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７</w:t>
      </w:r>
      <w:r w:rsidR="00957B67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</w:t>
      </w:r>
      <w:r w:rsidR="00C06B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度</w:t>
      </w:r>
      <w:r w:rsidR="00957B67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に公募した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</w:t>
      </w:r>
      <w:r w:rsidR="001477F8">
        <w:rPr>
          <w:rFonts w:asciiTheme="minorEastAsia" w:hAnsiTheme="minorEastAsia" w:hint="eastAsia"/>
          <w:lang w:eastAsia="ja-JP"/>
        </w:rPr>
        <w:t>行橋市生活習慣病重症化予防事業及び</w:t>
      </w:r>
      <w:r w:rsidR="001477F8" w:rsidRPr="004715D5">
        <w:rPr>
          <w:rFonts w:asciiTheme="minorEastAsia" w:hAnsiTheme="minorEastAsia" w:hint="eastAsia"/>
          <w:lang w:eastAsia="ja-JP"/>
        </w:rPr>
        <w:t>糖尿病性腎症重症化予防事業業務</w:t>
      </w:r>
      <w:r w:rsidR="00C06BC6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委託に係る公募型</w:t>
      </w:r>
      <w:r w:rsidR="00C06BC6" w:rsidRPr="001775C9">
        <w:rPr>
          <w:rFonts w:asciiTheme="minorEastAsia" w:eastAsiaTheme="minorEastAsia" w:hAnsiTheme="minorEastAsia"/>
          <w:sz w:val="21"/>
          <w:szCs w:val="21"/>
          <w:lang w:eastAsia="ja-JP"/>
        </w:rPr>
        <w:t>プロポーザル</w:t>
      </w:r>
      <w:r w:rsidR="00C06BC6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」</w:t>
      </w:r>
      <w:r w:rsidR="00663D4A" w:rsidRPr="001775C9">
        <w:rPr>
          <w:rFonts w:asciiTheme="minorEastAsia" w:eastAsiaTheme="minorEastAsia" w:hAnsiTheme="minorEastAsia"/>
          <w:sz w:val="21"/>
          <w:szCs w:val="21"/>
          <w:lang w:eastAsia="ja-JP"/>
        </w:rPr>
        <w:t>に参加しますので、企画提案書および下記添付書類を提出します。</w:t>
      </w:r>
    </w:p>
    <w:p w:rsidR="00663D4A" w:rsidRPr="001775C9" w:rsidRDefault="00663D4A" w:rsidP="00DB7BF7">
      <w:pPr>
        <w:spacing w:before="36"/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775C9">
        <w:rPr>
          <w:rFonts w:asciiTheme="minorEastAsia" w:eastAsiaTheme="minorEastAsia" w:hAnsiTheme="minorEastAsia"/>
          <w:sz w:val="21"/>
          <w:szCs w:val="21"/>
          <w:lang w:eastAsia="ja-JP"/>
        </w:rPr>
        <w:t>なお、受託候補者に選定された場合は、</w:t>
      </w:r>
      <w:r w:rsidR="00957B67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当該</w:t>
      </w:r>
      <w:r w:rsidRPr="001775C9">
        <w:rPr>
          <w:rFonts w:asciiTheme="minorEastAsia" w:eastAsiaTheme="minorEastAsia" w:hAnsiTheme="minorEastAsia"/>
          <w:sz w:val="21"/>
          <w:szCs w:val="21"/>
          <w:lang w:eastAsia="ja-JP"/>
        </w:rPr>
        <w:t>事業委託に係る契約の締結に向けて、信義に従って誠実に事業内容の詳細の協議を行うことを誓います。</w:t>
      </w:r>
    </w:p>
    <w:p w:rsidR="00D52BC1" w:rsidRDefault="00D52BC1" w:rsidP="00663D4A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721017" w:rsidRDefault="00721017" w:rsidP="00CE7C60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000A73" w:rsidRPr="00CE7C60" w:rsidRDefault="00000A73" w:rsidP="00AC5D6D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CE7C60">
        <w:rPr>
          <w:rFonts w:ascii="ＭＳ Ｐ明朝" w:eastAsia="ＭＳ Ｐ明朝" w:hAnsi="ＭＳ Ｐ明朝"/>
          <w:sz w:val="21"/>
          <w:szCs w:val="21"/>
          <w:lang w:eastAsia="ja-JP"/>
        </w:rPr>
        <w:t>提出書類一覧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544"/>
        <w:gridCol w:w="1418"/>
        <w:gridCol w:w="1134"/>
      </w:tblGrid>
      <w:tr w:rsidR="00CE7C60" w:rsidRPr="00CE7C60" w:rsidTr="00BB7391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A73" w:rsidRPr="00CE7C60" w:rsidRDefault="00B57EA5" w:rsidP="005F33F2">
            <w:pPr>
              <w:pStyle w:val="Default"/>
              <w:jc w:val="center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提出書類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A73" w:rsidRPr="00CE7C60" w:rsidRDefault="00B57EA5" w:rsidP="005F33F2">
            <w:pPr>
              <w:pStyle w:val="Default"/>
              <w:jc w:val="center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添付</w:t>
            </w:r>
            <w:r w:rsidR="00000A73"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書類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A73" w:rsidRPr="00CE7C60" w:rsidRDefault="00000A73" w:rsidP="005F33F2">
            <w:pPr>
              <w:pStyle w:val="Default"/>
              <w:jc w:val="center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提出欄</w:t>
            </w:r>
          </w:p>
          <w:p w:rsidR="00000A73" w:rsidRPr="00CE7C60" w:rsidRDefault="00DB7BF7" w:rsidP="005F33F2">
            <w:pPr>
              <w:pStyle w:val="Default"/>
              <w:jc w:val="center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（</w:t>
            </w:r>
            <w:r w:rsidR="00000A73"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提出したものに「○」</w:t>
            </w: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A73" w:rsidRPr="00CE7C60" w:rsidRDefault="00000A73" w:rsidP="005F33F2">
            <w:pPr>
              <w:pStyle w:val="Default"/>
              <w:jc w:val="center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市確認欄</w:t>
            </w:r>
          </w:p>
        </w:tc>
      </w:tr>
      <w:tr w:rsidR="00CE7C60" w:rsidRPr="00CE7C60" w:rsidTr="00DB7BF7">
        <w:trPr>
          <w:trHeight w:val="4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A73" w:rsidRPr="00CE7C60" w:rsidRDefault="006C7894" w:rsidP="00DB7BF7">
            <w:pPr>
              <w:pStyle w:val="Default"/>
              <w:jc w:val="both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1</w:t>
            </w:r>
            <w:r w:rsidR="00DB7BF7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 xml:space="preserve">　</w:t>
            </w:r>
            <w:r w:rsidR="00024937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企画提案書</w:t>
            </w:r>
            <w:r w:rsidR="00024937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（任意様式）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3" w:rsidRPr="00CE7C60" w:rsidRDefault="00000A73" w:rsidP="006C46A7">
            <w:pPr>
              <w:pStyle w:val="Default"/>
              <w:jc w:val="both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3" w:rsidRPr="00CE7C60" w:rsidRDefault="00000A73">
            <w:pPr>
              <w:pStyle w:val="Default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3" w:rsidRPr="00CE7C60" w:rsidRDefault="00000A73">
            <w:pPr>
              <w:pStyle w:val="Default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</w:p>
        </w:tc>
      </w:tr>
      <w:tr w:rsidR="00CE7C60" w:rsidRPr="00CE7C60" w:rsidTr="00DB7BF7">
        <w:trPr>
          <w:trHeight w:val="16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A73" w:rsidRPr="00CE7C60" w:rsidRDefault="006C7894" w:rsidP="002A344E">
            <w:pPr>
              <w:pStyle w:val="Default"/>
              <w:jc w:val="both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2</w:t>
            </w:r>
            <w:r w:rsidR="00DB7BF7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 xml:space="preserve">　</w:t>
            </w:r>
            <w:r w:rsidR="00EE2C27"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会社概要</w:t>
            </w:r>
            <w:r w:rsidR="00EE2C27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等届出書</w:t>
            </w:r>
            <w:r w:rsidR="00DB7BF7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（</w:t>
            </w:r>
            <w:r w:rsidR="00DB7BF7"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様式</w:t>
            </w:r>
            <w:r w:rsidR="00525FA8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５</w:t>
            </w:r>
            <w:r w:rsidR="00DB7BF7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60" w:rsidRPr="00EE2C27" w:rsidRDefault="00EE2C27" w:rsidP="00DB7BF7">
            <w:pPr>
              <w:pStyle w:val="Default"/>
              <w:ind w:left="212" w:hangingChars="101" w:hanging="212"/>
              <w:jc w:val="both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①</w:t>
            </w:r>
            <w:r w:rsidR="00000A73"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収支計算書、賃借対照表、損益計算書（直近のもの）</w:t>
            </w:r>
          </w:p>
          <w:p w:rsidR="00000A73" w:rsidRPr="00CE7C60" w:rsidRDefault="00EE2C27" w:rsidP="006C46A7">
            <w:pPr>
              <w:pStyle w:val="Default"/>
              <w:ind w:left="212" w:hangingChars="101" w:hanging="212"/>
              <w:jc w:val="both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②</w:t>
            </w:r>
            <w:r w:rsidR="00000A73"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業務実績</w:t>
            </w:r>
            <w:r w:rsidR="00B57EA5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書類</w:t>
            </w:r>
          </w:p>
          <w:p w:rsidR="00000A73" w:rsidRPr="00CE7C60" w:rsidRDefault="00000A73" w:rsidP="00802545">
            <w:pPr>
              <w:pStyle w:val="Default"/>
              <w:ind w:leftChars="100" w:left="457" w:hangingChars="113" w:hanging="237"/>
              <w:jc w:val="both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※</w:t>
            </w:r>
            <w:r w:rsidR="00D81EEA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過去</w:t>
            </w:r>
            <w:r w:rsidR="00802545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5</w:t>
            </w:r>
            <w:r w:rsidR="00802545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年</w:t>
            </w:r>
            <w:r w:rsidR="00874EC0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間</w:t>
            </w:r>
            <w:r w:rsidR="00802545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の</w:t>
            </w:r>
            <w:r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事業業務実績が分かるもの（契約書の写し</w:t>
            </w:r>
            <w:r w:rsidR="00874EC0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を含む</w:t>
            </w:r>
            <w:r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3" w:rsidRPr="00CE7C60" w:rsidRDefault="00000A73">
            <w:pPr>
              <w:pStyle w:val="Default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3" w:rsidRPr="00CE7C60" w:rsidRDefault="00000A73">
            <w:pPr>
              <w:pStyle w:val="Default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</w:p>
        </w:tc>
      </w:tr>
      <w:tr w:rsidR="00CE7C60" w:rsidRPr="00CE7C60" w:rsidTr="00B57EA5">
        <w:trPr>
          <w:trHeight w:val="6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A73" w:rsidRPr="00CE7C60" w:rsidRDefault="00A65F18" w:rsidP="00424D6D">
            <w:pPr>
              <w:pStyle w:val="Default"/>
              <w:jc w:val="both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3</w:t>
            </w:r>
            <w:r w:rsidR="00DB7BF7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 xml:space="preserve">　</w:t>
            </w:r>
            <w:r w:rsidR="00E453A0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見積</w:t>
            </w:r>
            <w:r w:rsidR="00B57EA5" w:rsidRPr="00CE7C60"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  <w:t>書</w:t>
            </w:r>
            <w:r w:rsidR="00B330EE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（</w:t>
            </w: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様式</w:t>
            </w:r>
            <w:r w:rsidR="00525FA8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６</w:t>
            </w:r>
            <w:r w:rsidR="00476FD0"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1F" w:rsidRPr="00B330EE" w:rsidRDefault="00424D6D" w:rsidP="00424D6D">
            <w:pPr>
              <w:pStyle w:val="Default"/>
              <w:ind w:left="210" w:hangingChars="100" w:hanging="210"/>
              <w:jc w:val="both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eastAsia="ＭＳ Ｐ明朝" w:cs="ＭＳ 明朝" w:hint="eastAsia"/>
                <w:color w:val="auto"/>
                <w:sz w:val="21"/>
                <w:szCs w:val="21"/>
                <w:lang w:eastAsia="ja-JP"/>
              </w:rPr>
              <w:t>①見積金額の内訳を記載した内訳書（任意様式）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3" w:rsidRPr="00CE7C60" w:rsidRDefault="00000A73">
            <w:pP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:rsidR="00000A73" w:rsidRPr="00CE7C60" w:rsidRDefault="00000A73" w:rsidP="00000A73">
            <w:pPr>
              <w:pStyle w:val="Default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3" w:rsidRPr="00CE7C60" w:rsidRDefault="00000A73">
            <w:pP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:rsidR="00000A73" w:rsidRPr="00CE7C60" w:rsidRDefault="00000A73" w:rsidP="00000A73">
            <w:pPr>
              <w:pStyle w:val="Default"/>
              <w:rPr>
                <w:rFonts w:eastAsia="ＭＳ Ｐ明朝" w:cs="ＭＳ 明朝"/>
                <w:color w:val="auto"/>
                <w:sz w:val="21"/>
                <w:szCs w:val="21"/>
                <w:lang w:eastAsia="ja-JP"/>
              </w:rPr>
            </w:pPr>
          </w:p>
        </w:tc>
      </w:tr>
    </w:tbl>
    <w:p w:rsidR="00AC5D6D" w:rsidRDefault="00AC5D6D" w:rsidP="005F33F2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A65F18" w:rsidRDefault="00A65F18" w:rsidP="005F33F2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A65F18" w:rsidRDefault="00A65F18" w:rsidP="005F33F2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5F33F2" w:rsidRPr="00CE7C60" w:rsidRDefault="005F33F2" w:rsidP="005F33F2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CE7C60">
        <w:rPr>
          <w:rFonts w:ascii="ＭＳ Ｐ明朝" w:eastAsia="ＭＳ Ｐ明朝" w:hAnsi="ＭＳ Ｐ明朝" w:hint="eastAsia"/>
          <w:sz w:val="21"/>
          <w:szCs w:val="21"/>
          <w:lang w:eastAsia="ja-JP"/>
        </w:rPr>
        <w:t>注意事項</w:t>
      </w:r>
    </w:p>
    <w:p w:rsidR="0016793C" w:rsidRPr="00562857" w:rsidRDefault="0016793C" w:rsidP="00562857">
      <w:pPr>
        <w:pStyle w:val="a4"/>
        <w:numPr>
          <w:ilvl w:val="0"/>
          <w:numId w:val="6"/>
        </w:num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62857">
        <w:rPr>
          <w:rFonts w:ascii="ＭＳ Ｐ明朝" w:eastAsia="ＭＳ Ｐ明朝" w:hAnsi="ＭＳ Ｐ明朝" w:hint="eastAsia"/>
          <w:sz w:val="21"/>
          <w:szCs w:val="21"/>
          <w:lang w:eastAsia="ja-JP"/>
        </w:rPr>
        <w:t>提出書類は、</w:t>
      </w:r>
      <w:r w:rsidRPr="00562857">
        <w:rPr>
          <w:rFonts w:ascii="ＭＳ Ｐ明朝" w:eastAsia="ＭＳ Ｐ明朝" w:hAnsi="ＭＳ Ｐ明朝"/>
          <w:sz w:val="21"/>
          <w:szCs w:val="21"/>
          <w:lang w:eastAsia="ja-JP"/>
        </w:rPr>
        <w:t>A</w:t>
      </w:r>
      <w:r w:rsidRPr="00562857">
        <w:rPr>
          <w:rFonts w:ascii="ＭＳ Ｐ明朝" w:eastAsia="ＭＳ Ｐ明朝" w:hAnsi="ＭＳ Ｐ明朝" w:hint="eastAsia"/>
          <w:sz w:val="21"/>
          <w:szCs w:val="21"/>
          <w:lang w:eastAsia="ja-JP"/>
        </w:rPr>
        <w:t>４縦とし、通しのページ番号を付けてください。</w:t>
      </w:r>
    </w:p>
    <w:p w:rsidR="005F33F2" w:rsidRPr="00562857" w:rsidRDefault="005F33F2" w:rsidP="00562857">
      <w:pPr>
        <w:pStyle w:val="a4"/>
        <w:numPr>
          <w:ilvl w:val="0"/>
          <w:numId w:val="6"/>
        </w:num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62857">
        <w:rPr>
          <w:rFonts w:ascii="ＭＳ Ｐ明朝" w:eastAsia="ＭＳ Ｐ明朝" w:hAnsi="ＭＳ Ｐ明朝" w:hint="eastAsia"/>
          <w:sz w:val="21"/>
          <w:szCs w:val="21"/>
          <w:u w:val="single"/>
          <w:lang w:eastAsia="ja-JP"/>
        </w:rPr>
        <w:t>正本１部と副本</w:t>
      </w:r>
      <w:r w:rsidR="00562857" w:rsidRPr="001477F8">
        <w:rPr>
          <w:rFonts w:ascii="ＭＳ Ｐ明朝" w:eastAsia="ＭＳ Ｐ明朝" w:hAnsi="ＭＳ Ｐ明朝" w:hint="eastAsia"/>
          <w:sz w:val="21"/>
          <w:szCs w:val="21"/>
          <w:u w:val="single"/>
          <w:lang w:eastAsia="ja-JP"/>
        </w:rPr>
        <w:t>7</w:t>
      </w:r>
      <w:r w:rsidRPr="00562857">
        <w:rPr>
          <w:rFonts w:ascii="ＭＳ Ｐ明朝" w:eastAsia="ＭＳ Ｐ明朝" w:hAnsi="ＭＳ Ｐ明朝" w:hint="eastAsia"/>
          <w:sz w:val="21"/>
          <w:szCs w:val="21"/>
          <w:u w:val="single"/>
          <w:lang w:eastAsia="ja-JP"/>
        </w:rPr>
        <w:t>部</w:t>
      </w:r>
      <w:r w:rsidRPr="00562857">
        <w:rPr>
          <w:rFonts w:ascii="ＭＳ Ｐ明朝" w:eastAsia="ＭＳ Ｐ明朝" w:hAnsi="ＭＳ Ｐ明朝" w:hint="eastAsia"/>
          <w:sz w:val="21"/>
          <w:szCs w:val="21"/>
          <w:lang w:eastAsia="ja-JP"/>
        </w:rPr>
        <w:t>をそれぞれ製本（ファイル等で綴る）し、提出してください。</w:t>
      </w:r>
    </w:p>
    <w:p w:rsidR="005F33F2" w:rsidRPr="00CE7C60" w:rsidRDefault="00562857" w:rsidP="005F33F2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③　</w:t>
      </w:r>
      <w:r w:rsidR="005F33F2" w:rsidRPr="00CE7C60">
        <w:rPr>
          <w:rFonts w:ascii="ＭＳ Ｐ明朝" w:eastAsia="ＭＳ Ｐ明朝" w:hAnsi="ＭＳ Ｐ明朝" w:hint="eastAsia"/>
          <w:sz w:val="21"/>
          <w:szCs w:val="21"/>
          <w:lang w:eastAsia="ja-JP"/>
        </w:rPr>
        <w:t>提出できない書類がある場合は、提出欄にその理由を記載してください。</w:t>
      </w:r>
    </w:p>
    <w:p w:rsidR="0016431C" w:rsidRDefault="0016431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024937" w:rsidRDefault="00024937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024937" w:rsidRDefault="00024937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6E1B94" w:rsidRDefault="006E1B94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A65F18" w:rsidRDefault="00A65F18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8301EB" w:rsidRDefault="008301EB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024937" w:rsidRDefault="00024937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sectPr w:rsidR="00024937" w:rsidSect="00053651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1D" w:rsidRDefault="004D401D" w:rsidP="00835BB1">
      <w:r>
        <w:separator/>
      </w:r>
    </w:p>
  </w:endnote>
  <w:endnote w:type="continuationSeparator" w:id="0">
    <w:p w:rsidR="004D401D" w:rsidRDefault="004D401D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1D" w:rsidRDefault="004D401D" w:rsidP="00835BB1">
      <w:r>
        <w:separator/>
      </w:r>
    </w:p>
  </w:footnote>
  <w:footnote w:type="continuationSeparator" w:id="0">
    <w:p w:rsidR="004D401D" w:rsidRDefault="004D401D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A02"/>
    <w:multiLevelType w:val="hybridMultilevel"/>
    <w:tmpl w:val="794E3A32"/>
    <w:lvl w:ilvl="0" w:tplc="448E8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083924"/>
    <w:multiLevelType w:val="hybridMultilevel"/>
    <w:tmpl w:val="2C6689CC"/>
    <w:lvl w:ilvl="0" w:tplc="CA5E32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60C6C"/>
    <w:multiLevelType w:val="hybridMultilevel"/>
    <w:tmpl w:val="CC2414A0"/>
    <w:lvl w:ilvl="0" w:tplc="41C46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3651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636A"/>
    <w:rsid w:val="00116A40"/>
    <w:rsid w:val="00123112"/>
    <w:rsid w:val="00123CC3"/>
    <w:rsid w:val="00124584"/>
    <w:rsid w:val="00132731"/>
    <w:rsid w:val="00137D03"/>
    <w:rsid w:val="001477F8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2C5C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058BC"/>
    <w:rsid w:val="00410907"/>
    <w:rsid w:val="004217BD"/>
    <w:rsid w:val="00424D6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D401D"/>
    <w:rsid w:val="004F1509"/>
    <w:rsid w:val="00525E36"/>
    <w:rsid w:val="00525FA8"/>
    <w:rsid w:val="0053461F"/>
    <w:rsid w:val="00534BC2"/>
    <w:rsid w:val="00542C09"/>
    <w:rsid w:val="00554AB5"/>
    <w:rsid w:val="0055566C"/>
    <w:rsid w:val="00561465"/>
    <w:rsid w:val="00562857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6F744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4EC0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06BC6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67952"/>
    <w:rsid w:val="00F703ED"/>
    <w:rsid w:val="00F7047C"/>
    <w:rsid w:val="00F82C20"/>
    <w:rsid w:val="00F82F4A"/>
    <w:rsid w:val="00F92735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E4890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718CC7-7C43-4FCE-922C-7A51FECD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3DB6-C09F-4BC8-8979-1D6EB22F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行橋市役所</cp:lastModifiedBy>
  <cp:revision>11</cp:revision>
  <cp:lastPrinted>2024-07-12T04:14:00Z</cp:lastPrinted>
  <dcterms:created xsi:type="dcterms:W3CDTF">2022-12-15T23:43:00Z</dcterms:created>
  <dcterms:modified xsi:type="dcterms:W3CDTF">2025-05-18T22:04:00Z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