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471324E0"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E973F4">
        <w:rPr>
          <w:rFonts w:asciiTheme="majorEastAsia" w:eastAsiaTheme="majorEastAsia" w:hAnsiTheme="majorEastAsia" w:hint="eastAsia"/>
          <w:sz w:val="24"/>
        </w:rPr>
        <w:t>10</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10条</w:t>
      </w:r>
      <w:r w:rsidR="00E973F4">
        <w:rPr>
          <w:rFonts w:asciiTheme="minorEastAsia" w:eastAsiaTheme="minorEastAsia" w:hAnsiTheme="minorEastAsia" w:hint="eastAsia"/>
          <w:sz w:val="24"/>
        </w:rPr>
        <w:t>の２</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p w14:paraId="060706CA" w14:textId="45072C08" w:rsidR="009B4219" w:rsidRDefault="00D95C3A" w:rsidP="000F55FB">
      <w:pPr>
        <w:ind w:leftChars="100" w:left="210"/>
        <w:rPr>
          <w:position w:val="14"/>
          <w:sz w:val="24"/>
        </w:rPr>
      </w:pPr>
      <w:r>
        <w:rPr>
          <w:rFonts w:hint="eastAsia"/>
          <w:position w:val="14"/>
          <w:sz w:val="24"/>
        </w:rPr>
        <w:t>行　橋　市　長</w:t>
      </w:r>
      <w:r w:rsidR="00F172FD">
        <w:rPr>
          <w:rFonts w:hint="eastAsia"/>
          <w:position w:val="14"/>
          <w:sz w:val="24"/>
        </w:rPr>
        <w:t xml:space="preserve">　</w:t>
      </w:r>
      <w:r w:rsidR="004C7C7D" w:rsidRPr="0044568D">
        <w:rPr>
          <w:rFonts w:hint="eastAsia"/>
          <w:position w:val="14"/>
          <w:sz w:val="24"/>
        </w:rPr>
        <w:t xml:space="preserve">　</w:t>
      </w:r>
      <w:r w:rsidR="001852E4" w:rsidRPr="0044568D">
        <w:rPr>
          <w:rFonts w:hint="eastAsia"/>
          <w:position w:val="14"/>
          <w:sz w:val="24"/>
        </w:rPr>
        <w:t>殿</w:t>
      </w:r>
    </w:p>
    <w:p w14:paraId="3F3113C3" w14:textId="77777777" w:rsidR="00D95C3A" w:rsidRPr="0044568D" w:rsidRDefault="00D95C3A" w:rsidP="000F55FB">
      <w:pPr>
        <w:ind w:leftChars="100" w:left="210"/>
        <w:rPr>
          <w:rFonts w:hint="eastAsia"/>
          <w:sz w:val="24"/>
        </w:rPr>
      </w:pP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D95C3A" w14:paraId="0F86E4E0" w14:textId="77777777" w:rsidTr="00311E8D">
        <w:tc>
          <w:tcPr>
            <w:tcW w:w="3885" w:type="dxa"/>
            <w:vAlign w:val="center"/>
          </w:tcPr>
          <w:p w14:paraId="460F2726" w14:textId="77777777" w:rsidR="00D95C3A" w:rsidRDefault="00D95C3A" w:rsidP="00311E8D">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4E5DAD6D" w14:textId="77777777" w:rsidR="00D95C3A" w:rsidRDefault="00D95C3A" w:rsidP="00311E8D">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7AD31984" w14:textId="77777777" w:rsidR="00D95C3A" w:rsidRDefault="00D95C3A" w:rsidP="00311E8D">
            <w:pPr>
              <w:wordWrap w:val="0"/>
              <w:overflowPunct w:val="0"/>
              <w:autoSpaceDE w:val="0"/>
              <w:autoSpaceDN w:val="0"/>
              <w:spacing w:line="240" w:lineRule="exact"/>
              <w:textAlignment w:val="center"/>
              <w:rPr>
                <w:rFonts w:hint="eastAsia"/>
              </w:rPr>
            </w:pPr>
          </w:p>
        </w:tc>
      </w:tr>
    </w:tbl>
    <w:p w14:paraId="717F2FAF" w14:textId="77777777" w:rsidR="009B4219" w:rsidRPr="00D95C3A" w:rsidRDefault="009B4219" w:rsidP="00E65641">
      <w:pPr>
        <w:rPr>
          <w:sz w:val="24"/>
        </w:rPr>
      </w:pPr>
    </w:p>
    <w:p w14:paraId="37553254" w14:textId="55EC8341" w:rsidR="009B4219" w:rsidRPr="0044568D" w:rsidRDefault="005F7D50" w:rsidP="00E65641">
      <w:pPr>
        <w:rPr>
          <w:sz w:val="24"/>
        </w:rPr>
      </w:pPr>
      <w:r w:rsidRPr="0044568D">
        <w:rPr>
          <w:rFonts w:hint="eastAsia"/>
          <w:sz w:val="24"/>
        </w:rPr>
        <w:t xml:space="preserve">　</w:t>
      </w:r>
      <w:r w:rsidR="00E973F4">
        <w:rPr>
          <w:rFonts w:hint="eastAsia"/>
          <w:sz w:val="24"/>
        </w:rPr>
        <w:t>振動規制</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D004A0">
        <w:rPr>
          <w:rFonts w:hint="eastAsia"/>
          <w:sz w:val="24"/>
        </w:rPr>
        <w:t>届出</w:t>
      </w:r>
      <w:r w:rsidR="00B20648" w:rsidRPr="0044568D">
        <w:rPr>
          <w:rFonts w:hint="eastAsia"/>
          <w:sz w:val="24"/>
        </w:rPr>
        <w:t>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bookmarkStart w:id="0" w:name="_GoBack"/>
      <w:bookmarkEnd w:id="0"/>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6C8731AF" w:rsidR="00F27CB4" w:rsidRPr="0044568D" w:rsidRDefault="00F27CB4" w:rsidP="00E70DA0">
      <w:pPr>
        <w:ind w:left="960" w:hangingChars="400" w:hanging="960"/>
        <w:rPr>
          <w:sz w:val="24"/>
        </w:rPr>
      </w:pPr>
      <w:r w:rsidRPr="0044568D">
        <w:rPr>
          <w:rFonts w:hint="eastAsia"/>
          <w:sz w:val="24"/>
        </w:rPr>
        <w:t xml:space="preserve">　　　２　法令の条項については、</w:t>
      </w:r>
      <w:r w:rsidR="00D004A0">
        <w:rPr>
          <w:rFonts w:hint="eastAsia"/>
          <w:sz w:val="24"/>
        </w:rPr>
        <w:t>当該届出</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0649259F"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7305EB"/>
    <w:rsid w:val="008B44FC"/>
    <w:rsid w:val="008E0FB3"/>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D004A0"/>
    <w:rsid w:val="00D95C3A"/>
    <w:rsid w:val="00E16B1A"/>
    <w:rsid w:val="00E5389E"/>
    <w:rsid w:val="00E65641"/>
    <w:rsid w:val="00E70DA0"/>
    <w:rsid w:val="00E973F4"/>
    <w:rsid w:val="00EB41F1"/>
    <w:rsid w:val="00F172FD"/>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2023-11-01T06:40:00Z</dcterms:modified>
</cp:coreProperties>
</file>